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C5" w:rsidRPr="00D856A1" w:rsidRDefault="007570C5" w:rsidP="007570C5">
      <w:pPr>
        <w:jc w:val="both"/>
        <w:rPr>
          <w:rFonts w:cs="Times New Roman"/>
          <w:b/>
          <w:sz w:val="24"/>
          <w:szCs w:val="24"/>
        </w:rPr>
      </w:pPr>
      <w:r w:rsidRPr="00D856A1">
        <w:rPr>
          <w:rFonts w:cs="Times New Roman"/>
          <w:b/>
          <w:sz w:val="24"/>
          <w:szCs w:val="24"/>
        </w:rPr>
        <w:t>ACCIONES</w:t>
      </w:r>
    </w:p>
    <w:p w:rsidR="007570C5" w:rsidRPr="00D856A1" w:rsidRDefault="007570C5" w:rsidP="007570C5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Solicitar a ACNUR, OIM y UNICEF una propuesta de homologación de estándares de protección consular </w:t>
      </w:r>
      <w:r w:rsidR="00CA6974" w:rsidRPr="00D856A1">
        <w:rPr>
          <w:rFonts w:cs="Times New Roman"/>
          <w:sz w:val="24"/>
          <w:szCs w:val="24"/>
        </w:rPr>
        <w:t>p</w:t>
      </w:r>
      <w:r w:rsidRPr="00D856A1">
        <w:rPr>
          <w:rFonts w:cs="Times New Roman"/>
          <w:sz w:val="24"/>
          <w:szCs w:val="24"/>
        </w:rPr>
        <w:t>a</w:t>
      </w:r>
      <w:r w:rsidR="00CA6974" w:rsidRPr="00D856A1">
        <w:rPr>
          <w:rFonts w:cs="Times New Roman"/>
          <w:sz w:val="24"/>
          <w:szCs w:val="24"/>
        </w:rPr>
        <w:t>ra</w:t>
      </w:r>
      <w:r w:rsidRPr="00D856A1">
        <w:rPr>
          <w:rFonts w:cs="Times New Roman"/>
          <w:sz w:val="24"/>
          <w:szCs w:val="24"/>
        </w:rPr>
        <w:t xml:space="preserve"> niños,  niñas y adolescentes migrantes</w:t>
      </w:r>
      <w:r w:rsidR="00CA6974" w:rsidRPr="00D856A1">
        <w:rPr>
          <w:rFonts w:cs="Times New Roman"/>
          <w:sz w:val="24"/>
          <w:szCs w:val="24"/>
        </w:rPr>
        <w:t xml:space="preserve"> que integre  las recomendaciones de todos los participantes del grupo ad-hoc.</w:t>
      </w:r>
    </w:p>
    <w:p w:rsidR="007570C5" w:rsidRPr="00D856A1" w:rsidRDefault="007570C5" w:rsidP="007570C5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Concertar reunión entre la ST-CRM, OIM y UNICEF a fin de realizar una propuesta de plataforma regional de registro consular. </w:t>
      </w:r>
    </w:p>
    <w:p w:rsidR="00A95FB8" w:rsidRPr="00D856A1" w:rsidRDefault="00A95FB8" w:rsidP="00A95FB8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Solicitar a la OIM que presente una propuesta de comunicación para realizar una campaña de información regional relacionada con la migración de niños, niñas y adolescentes </w:t>
      </w:r>
      <w:r w:rsidR="00CA6974" w:rsidRPr="00D856A1">
        <w:rPr>
          <w:rFonts w:cs="Times New Roman"/>
          <w:sz w:val="24"/>
          <w:szCs w:val="24"/>
        </w:rPr>
        <w:t xml:space="preserve">tomando en cuenta </w:t>
      </w:r>
      <w:r w:rsidRPr="00D856A1">
        <w:rPr>
          <w:rFonts w:cs="Times New Roman"/>
          <w:sz w:val="24"/>
          <w:szCs w:val="24"/>
        </w:rPr>
        <w:t>las campañas realizadas a nivel nacional</w:t>
      </w:r>
      <w:r w:rsidR="00CA6974" w:rsidRPr="00D856A1">
        <w:rPr>
          <w:rFonts w:cs="Times New Roman"/>
          <w:sz w:val="24"/>
          <w:szCs w:val="24"/>
        </w:rPr>
        <w:t xml:space="preserve"> y las recomendaciones de los participantes del grupo ad-hoc.</w:t>
      </w:r>
      <w:r w:rsidRPr="00D856A1">
        <w:rPr>
          <w:rFonts w:cs="Times New Roman"/>
          <w:sz w:val="24"/>
          <w:szCs w:val="24"/>
        </w:rPr>
        <w:t xml:space="preserve">. </w:t>
      </w:r>
    </w:p>
    <w:p w:rsidR="00232D6C" w:rsidRPr="00D856A1" w:rsidRDefault="00A95FB8" w:rsidP="00232D6C">
      <w:pPr>
        <w:pStyle w:val="ListParagraph"/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>Designar puntos focales de coordinación para recopilar, adecuar y validar los pr</w:t>
      </w:r>
      <w:r w:rsidR="00232D6C" w:rsidRPr="00D856A1">
        <w:rPr>
          <w:rFonts w:cs="Times New Roman"/>
          <w:sz w:val="24"/>
          <w:szCs w:val="24"/>
        </w:rPr>
        <w:t xml:space="preserve">oductos de información. </w:t>
      </w:r>
    </w:p>
    <w:p w:rsidR="007570C5" w:rsidRPr="00D856A1" w:rsidRDefault="00A95FB8" w:rsidP="00CA697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Para la elaboración </w:t>
      </w:r>
      <w:r w:rsidR="00232D6C" w:rsidRPr="00D856A1">
        <w:rPr>
          <w:rFonts w:cs="Times New Roman"/>
          <w:sz w:val="24"/>
          <w:szCs w:val="24"/>
        </w:rPr>
        <w:t xml:space="preserve">del </w:t>
      </w:r>
      <w:r w:rsidR="00232D6C" w:rsidRPr="00D856A1">
        <w:rPr>
          <w:rFonts w:cs="Times New Roman"/>
          <w:i/>
          <w:sz w:val="24"/>
          <w:szCs w:val="24"/>
        </w:rPr>
        <w:t>M</w:t>
      </w:r>
      <w:r w:rsidRPr="00D856A1">
        <w:rPr>
          <w:rFonts w:cs="Times New Roman"/>
          <w:i/>
          <w:sz w:val="24"/>
          <w:szCs w:val="24"/>
        </w:rPr>
        <w:t xml:space="preserve">anual regional de actuación para la protección </w:t>
      </w:r>
      <w:r w:rsidR="00232D6C" w:rsidRPr="00D856A1">
        <w:rPr>
          <w:rFonts w:cs="Times New Roman"/>
          <w:i/>
          <w:sz w:val="24"/>
          <w:szCs w:val="24"/>
        </w:rPr>
        <w:t>de niñas, niños y adolescentes  migrantes</w:t>
      </w:r>
      <w:r w:rsidR="00232D6C" w:rsidRPr="00D856A1">
        <w:rPr>
          <w:rFonts w:cs="Times New Roman"/>
          <w:sz w:val="24"/>
          <w:szCs w:val="24"/>
        </w:rPr>
        <w:t>, los Países Miembros e</w:t>
      </w:r>
      <w:r w:rsidRPr="00D856A1">
        <w:rPr>
          <w:rFonts w:cs="Times New Roman"/>
          <w:sz w:val="24"/>
          <w:szCs w:val="24"/>
        </w:rPr>
        <w:t>nviar</w:t>
      </w:r>
      <w:r w:rsidR="00232D6C" w:rsidRPr="00D856A1">
        <w:rPr>
          <w:rFonts w:cs="Times New Roman"/>
          <w:sz w:val="24"/>
          <w:szCs w:val="24"/>
        </w:rPr>
        <w:t xml:space="preserve">án </w:t>
      </w:r>
      <w:r w:rsidRPr="00D856A1">
        <w:rPr>
          <w:rFonts w:cs="Times New Roman"/>
          <w:sz w:val="24"/>
          <w:szCs w:val="24"/>
        </w:rPr>
        <w:t xml:space="preserve">insumos </w:t>
      </w:r>
      <w:r w:rsidR="00232D6C" w:rsidRPr="00D856A1">
        <w:rPr>
          <w:rFonts w:cs="Times New Roman"/>
          <w:sz w:val="24"/>
          <w:szCs w:val="24"/>
        </w:rPr>
        <w:t xml:space="preserve">y recomendaciones concretas </w:t>
      </w:r>
      <w:r w:rsidRPr="00D856A1">
        <w:rPr>
          <w:rFonts w:cs="Times New Roman"/>
          <w:sz w:val="24"/>
          <w:szCs w:val="24"/>
        </w:rPr>
        <w:t>antes del viernes 4 de septiembre.</w:t>
      </w:r>
      <w:r w:rsidR="00232D6C" w:rsidRPr="00D856A1">
        <w:rPr>
          <w:rFonts w:cs="Times New Roman"/>
          <w:sz w:val="24"/>
          <w:szCs w:val="24"/>
        </w:rPr>
        <w:t xml:space="preserve">  La Secretaría Técnica circulará una versión revisada de este Manual a finales de septiembre 2015</w:t>
      </w:r>
      <w:r w:rsidR="00CA6974" w:rsidRPr="00D856A1">
        <w:rPr>
          <w:rFonts w:cs="Times New Roman"/>
          <w:sz w:val="24"/>
          <w:szCs w:val="24"/>
        </w:rPr>
        <w:t>, con la intención de que el borrador final sea sometido a revisión y aprobación final por parte del Grupo Regional de Consulta de la CRM durante la reunión programada para noviembre 2015 en México</w:t>
      </w:r>
      <w:r w:rsidR="00232D6C" w:rsidRPr="00D856A1">
        <w:rPr>
          <w:rFonts w:cs="Times New Roman"/>
          <w:sz w:val="24"/>
          <w:szCs w:val="24"/>
        </w:rPr>
        <w:t>.</w:t>
      </w:r>
      <w:r w:rsidRPr="00D856A1">
        <w:rPr>
          <w:rFonts w:cs="Times New Roman"/>
          <w:sz w:val="24"/>
          <w:szCs w:val="24"/>
        </w:rPr>
        <w:t xml:space="preserve"> </w:t>
      </w:r>
    </w:p>
    <w:p w:rsidR="00D856A1" w:rsidRDefault="00D856A1" w:rsidP="007570C5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D856A1" w:rsidRDefault="00D856A1" w:rsidP="007570C5">
      <w:pPr>
        <w:jc w:val="center"/>
        <w:rPr>
          <w:rFonts w:cs="Times New Roman"/>
          <w:b/>
          <w:sz w:val="24"/>
          <w:szCs w:val="24"/>
        </w:rPr>
      </w:pPr>
    </w:p>
    <w:p w:rsidR="007570C5" w:rsidRPr="00D856A1" w:rsidRDefault="00967177" w:rsidP="007570C5">
      <w:pPr>
        <w:jc w:val="center"/>
        <w:rPr>
          <w:rFonts w:cs="Times New Roman"/>
          <w:b/>
          <w:sz w:val="24"/>
          <w:szCs w:val="24"/>
        </w:rPr>
      </w:pPr>
      <w:r w:rsidRPr="00D856A1">
        <w:rPr>
          <w:rFonts w:cs="Times New Roman"/>
          <w:b/>
          <w:sz w:val="24"/>
          <w:szCs w:val="24"/>
        </w:rPr>
        <w:t>RECOMENDACION</w:t>
      </w:r>
      <w:r w:rsidR="007570C5" w:rsidRPr="00D856A1">
        <w:rPr>
          <w:rFonts w:cs="Times New Roman"/>
          <w:b/>
          <w:sz w:val="24"/>
          <w:szCs w:val="24"/>
        </w:rPr>
        <w:t xml:space="preserve"> PARA EL GRUPO REGIONAL DE CONSULTA  MIGRACION (GRCM)</w:t>
      </w:r>
    </w:p>
    <w:p w:rsidR="007570C5" w:rsidRPr="00D856A1" w:rsidRDefault="007570C5" w:rsidP="007570C5">
      <w:p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A. Proponer al GRCM que constituya una red permanente de funcionarios de enlace sobre niñez y adolescencia migrante. </w:t>
      </w:r>
    </w:p>
    <w:p w:rsidR="007570C5" w:rsidRPr="00D856A1" w:rsidRDefault="007570C5" w:rsidP="007570C5">
      <w:pPr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>B. Solicitar a la ST-CRM que identifique la forma idónea para su operatividad</w:t>
      </w:r>
    </w:p>
    <w:sectPr w:rsidR="007570C5" w:rsidRPr="00D85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39B"/>
    <w:multiLevelType w:val="hybridMultilevel"/>
    <w:tmpl w:val="23700920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C40505"/>
    <w:multiLevelType w:val="hybridMultilevel"/>
    <w:tmpl w:val="FD74D944"/>
    <w:lvl w:ilvl="0" w:tplc="3A52A9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C5"/>
    <w:rsid w:val="000E2608"/>
    <w:rsid w:val="001C25D7"/>
    <w:rsid w:val="001F6E7A"/>
    <w:rsid w:val="00232D6C"/>
    <w:rsid w:val="00590AFD"/>
    <w:rsid w:val="005A0702"/>
    <w:rsid w:val="007570C5"/>
    <w:rsid w:val="00967177"/>
    <w:rsid w:val="00A95FB8"/>
    <w:rsid w:val="00CA6974"/>
    <w:rsid w:val="00D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Maribel</dc:creator>
  <cp:lastModifiedBy>RODAS Renán</cp:lastModifiedBy>
  <cp:revision>3</cp:revision>
  <dcterms:created xsi:type="dcterms:W3CDTF">2015-08-20T16:50:00Z</dcterms:created>
  <dcterms:modified xsi:type="dcterms:W3CDTF">2015-08-26T19:38:00Z</dcterms:modified>
</cp:coreProperties>
</file>