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bookmarkStart w:id="0" w:name="_GoBack"/>
      <w:bookmarkEnd w:id="0"/>
      <w:r w:rsidRPr="00AB3650">
        <w:rPr>
          <w:rFonts w:ascii="Times New Roman" w:eastAsia="Times New Roman" w:hAnsi="Times New Roman"/>
          <w:b/>
          <w:bCs/>
          <w:sz w:val="28"/>
          <w:szCs w:val="28"/>
          <w:lang w:val="es-DO"/>
        </w:rPr>
        <w:t> PALABRAS DEL DR. BRÍGIDO RUIZ, VICEMINISTRO DE INTERIOR Y POLICÍA, JEFE DE DELEGA</w:t>
      </w:r>
      <w:r w:rsidR="009859F7">
        <w:rPr>
          <w:rFonts w:ascii="Times New Roman" w:eastAsia="Times New Roman" w:hAnsi="Times New Roman"/>
          <w:b/>
          <w:bCs/>
          <w:sz w:val="28"/>
          <w:szCs w:val="28"/>
          <w:lang w:val="es-DO"/>
        </w:rPr>
        <w:t>CION DE LA REPUBLICA DOMINICANA</w:t>
      </w:r>
      <w:r w:rsidRPr="00AB3650">
        <w:rPr>
          <w:rFonts w:ascii="Times New Roman" w:eastAsia="Times New Roman" w:hAnsi="Times New Roman"/>
          <w:b/>
          <w:bCs/>
          <w:sz w:val="28"/>
          <w:szCs w:val="28"/>
          <w:lang w:val="es-DO"/>
        </w:rPr>
        <w:t>, CON MOTIVO DE ASUMIR LA PRESIDENCIA PRO TEMPORE DE LA CONFERENCIA REGIONAL SOBRE MIGRACION, EN SANTIAGO DE QUERETARO, MEXICO, 18 DE NOVIEMBRE DEL AÑO 2010.-</w:t>
      </w:r>
    </w:p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t> </w:t>
      </w:r>
    </w:p>
    <w:p w:rsidR="00AB3650" w:rsidRDefault="00BE37BD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es-DO"/>
        </w:rPr>
      </w:pPr>
      <w:r>
        <w:rPr>
          <w:rFonts w:ascii="Times New Roman" w:eastAsia="Times New Roman" w:hAnsi="Times New Roman"/>
          <w:sz w:val="28"/>
          <w:szCs w:val="28"/>
          <w:lang w:val="es-DO"/>
        </w:rPr>
        <w:t>Señor Salvador Beltrán del Río Madrid, Comisionado del Instituto Nacional de Migración de México,</w:t>
      </w:r>
    </w:p>
    <w:p w:rsidR="00BE37BD" w:rsidRPr="00BE37BD" w:rsidRDefault="00BE37BD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es-DO"/>
        </w:rPr>
      </w:pPr>
      <w:r w:rsidRPr="00BE37BD">
        <w:rPr>
          <w:rFonts w:ascii="Times New Roman" w:eastAsia="Times New Roman" w:hAnsi="Times New Roman"/>
          <w:sz w:val="28"/>
          <w:szCs w:val="28"/>
          <w:lang w:val="es-DO"/>
        </w:rPr>
        <w:t>Señor Luis Ángel Domínguez Brito, Director General Adjunto de la Dirección General de Organismos y Mecanismos Regional es Americanos de la Secretaría de Relaciones Exteriores de México,</w:t>
      </w:r>
    </w:p>
    <w:p w:rsidR="00BE37BD" w:rsidRPr="00BE37BD" w:rsidRDefault="00BE37BD" w:rsidP="00BE37B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es-DO"/>
        </w:rPr>
      </w:pPr>
      <w:r w:rsidRPr="00BE37BD">
        <w:rPr>
          <w:rFonts w:ascii="Times New Roman" w:eastAsia="Times New Roman" w:hAnsi="Times New Roman"/>
          <w:sz w:val="28"/>
          <w:szCs w:val="28"/>
          <w:lang w:val="es-DO"/>
        </w:rPr>
        <w:t>Señor Rolando García Alonso, Coordinador de Relaciones Internacionales e Interinstitucionales del Instituto Nacional de Migración de México,</w:t>
      </w:r>
    </w:p>
    <w:p w:rsidR="00BE37BD" w:rsidRPr="00BE37BD" w:rsidRDefault="00BE37BD" w:rsidP="00BE37B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es-DO"/>
        </w:rPr>
      </w:pPr>
      <w:r w:rsidRPr="00BE37BD">
        <w:rPr>
          <w:rFonts w:ascii="Times New Roman" w:eastAsia="Times New Roman" w:hAnsi="Times New Roman"/>
          <w:sz w:val="28"/>
          <w:szCs w:val="28"/>
          <w:lang w:val="es-DO"/>
        </w:rPr>
        <w:t xml:space="preserve">Señor Jorge Peraza </w:t>
      </w:r>
      <w:proofErr w:type="spellStart"/>
      <w:r w:rsidRPr="00BE37BD">
        <w:rPr>
          <w:rFonts w:ascii="Times New Roman" w:eastAsia="Times New Roman" w:hAnsi="Times New Roman"/>
          <w:sz w:val="28"/>
          <w:szCs w:val="28"/>
          <w:lang w:val="es-DO"/>
        </w:rPr>
        <w:t>Breedy</w:t>
      </w:r>
      <w:proofErr w:type="spellEnd"/>
      <w:r w:rsidRPr="00BE37BD">
        <w:rPr>
          <w:rFonts w:ascii="Times New Roman" w:eastAsia="Times New Roman" w:hAnsi="Times New Roman"/>
          <w:sz w:val="28"/>
          <w:szCs w:val="28"/>
          <w:lang w:val="es-DO"/>
        </w:rPr>
        <w:t>, Coordinador de la Secretaría Técnica de la Conferencia Regional sobre Migración.</w:t>
      </w:r>
    </w:p>
    <w:p w:rsidR="00BE37BD" w:rsidRDefault="00BE37BD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es-DO"/>
        </w:rPr>
      </w:pPr>
    </w:p>
    <w:p w:rsidR="00AB3650" w:rsidRPr="00AB3650" w:rsidRDefault="00BE37BD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rFonts w:ascii="Times New Roman" w:eastAsia="Times New Roman" w:hAnsi="Times New Roman"/>
          <w:sz w:val="28"/>
          <w:szCs w:val="28"/>
          <w:lang w:val="es-DO"/>
        </w:rPr>
        <w:t>Honorables delegados,</w:t>
      </w:r>
    </w:p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t>Reciban de esta delegación, y por su mediación, del gobierno y pueblo dominicano, un saludo de paz y nuestra buena voluntad de trabajo, compartiendo experiencias e ideas en el tema migratorio.</w:t>
      </w:r>
    </w:p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t> </w:t>
      </w:r>
    </w:p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lastRenderedPageBreak/>
        <w:t xml:space="preserve">Este saludo se extiende a quienes tuvieron el acierto de escoger para esta gran actividad, al paradisíaco pueblo de Santiago de Querétaro, que nos envuelve con la cortesía de sus munícipes, y nos cautiva con su historia, seguridad ciudadana, clima, belleza, modernidad y desarrollo. </w:t>
      </w:r>
    </w:p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t> </w:t>
      </w:r>
    </w:p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t>Al recibir hoy la Presidencia Pro Témpore 2011, de la Conferencia Regional sobre Migración (CRM), aceptamos estas responsabilidades con honor y el compromiso de continuar y reforzar el excelente y orientador trabajo realizado por México, de quienes, como hermanos, hijos de esta buena causa, recibimos estos deberes, que sólo pueden ser cumplidos con la colaboración y el trabajo colectivo de los países que integran esta conferencia, instituciones y organismos presentes.</w:t>
      </w:r>
    </w:p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t> </w:t>
      </w:r>
    </w:p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t>Para la República Dominicana , el asumir esta Presidencia Pro Témpore 2011, constituye una excelente oportunidad para seguir impulsando los esfuerzos que nos permitan avances significativos de la realidad humana, económica, social, política, jurídica y cultural de las migraciones; así como estrechar nuestros vínculos de fraternidad y colaboración con estas Naciones hermanas y los organismos e instituciones observadores que nos encontramos inmersos en la búsqueda de alternativas que nos guíen hacia la protección y el respeto de los derechos humanos de los migrantes, la promoción de normativas para una migración ordenada y segura, el diálogo y la cooperación técnica entre nuestros países.</w:t>
      </w:r>
    </w:p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4"/>
          <w:szCs w:val="24"/>
          <w:lang w:val="es-ES"/>
        </w:rPr>
        <w:t> </w:t>
      </w:r>
    </w:p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lastRenderedPageBreak/>
        <w:t xml:space="preserve">Para la República Dominicana , es muy sensible el tema migratorio, al tener las tres condiciones de: país de origen, tránsito y destino de los migrantes, en ese sentido, implementamos un plan de acción de política migratoria, con notables resultados, dentro de los que podemos destacar: </w:t>
      </w:r>
      <w:r w:rsidR="009F3AB1">
        <w:rPr>
          <w:rFonts w:ascii="Times New Roman" w:eastAsia="Times New Roman" w:hAnsi="Times New Roman"/>
          <w:sz w:val="28"/>
          <w:szCs w:val="28"/>
          <w:lang w:val="es-ES"/>
        </w:rPr>
        <w:t xml:space="preserve">Ley </w:t>
      </w:r>
      <w:r w:rsidRPr="00AB3650">
        <w:rPr>
          <w:rFonts w:ascii="Times New Roman" w:eastAsia="Times New Roman" w:hAnsi="Times New Roman"/>
          <w:sz w:val="28"/>
          <w:szCs w:val="28"/>
          <w:lang w:val="es-ES"/>
        </w:rPr>
        <w:t xml:space="preserve"> sobre Tráfico Ilícito de Migrantes y Tratas de Personas, </w:t>
      </w:r>
      <w:r w:rsidR="009F3AB1">
        <w:rPr>
          <w:rFonts w:ascii="Times New Roman" w:eastAsia="Times New Roman" w:hAnsi="Times New Roman"/>
          <w:sz w:val="28"/>
          <w:szCs w:val="28"/>
          <w:lang w:val="es-DO"/>
        </w:rPr>
        <w:t>Ley d</w:t>
      </w:r>
      <w:r w:rsidRPr="00AB3650">
        <w:rPr>
          <w:rFonts w:ascii="Times New Roman" w:eastAsia="Times New Roman" w:hAnsi="Times New Roman"/>
          <w:sz w:val="28"/>
          <w:szCs w:val="28"/>
          <w:lang w:val="es-DO"/>
        </w:rPr>
        <w:t xml:space="preserve">e Migración, la </w:t>
      </w:r>
      <w:r w:rsidRPr="00AB3650">
        <w:rPr>
          <w:rFonts w:ascii="Times New Roman" w:eastAsia="Times New Roman" w:hAnsi="Times New Roman"/>
          <w:sz w:val="28"/>
          <w:szCs w:val="28"/>
          <w:lang w:val="es-ES"/>
        </w:rPr>
        <w:t xml:space="preserve">Comisión Nacional </w:t>
      </w:r>
      <w:r w:rsidRPr="00AB3650">
        <w:rPr>
          <w:rFonts w:ascii="Times New Roman" w:eastAsia="Times New Roman" w:hAnsi="Times New Roman"/>
          <w:sz w:val="28"/>
          <w:szCs w:val="28"/>
          <w:lang w:val="es-ES_tradnl"/>
        </w:rPr>
        <w:t>Interinstitucional</w:t>
      </w:r>
      <w:r w:rsidRPr="00AB3650">
        <w:rPr>
          <w:rFonts w:ascii="Times New Roman" w:eastAsia="Times New Roman" w:hAnsi="Times New Roman"/>
          <w:sz w:val="28"/>
          <w:szCs w:val="28"/>
          <w:lang w:val="es-ES"/>
        </w:rPr>
        <w:t xml:space="preserve"> contra la Trata de Personas y el Tráfico Ilícito de Migrantes </w:t>
      </w:r>
      <w:r w:rsidRPr="00AB3650">
        <w:rPr>
          <w:rFonts w:ascii="Times New Roman" w:eastAsia="Times New Roman" w:hAnsi="Times New Roman"/>
          <w:sz w:val="28"/>
          <w:szCs w:val="28"/>
          <w:lang w:val="es-ES_tradnl"/>
        </w:rPr>
        <w:t xml:space="preserve">(CITTIM), creada </w:t>
      </w:r>
      <w:r w:rsidR="009F3AB1">
        <w:rPr>
          <w:rFonts w:ascii="Times New Roman" w:eastAsia="Times New Roman" w:hAnsi="Times New Roman"/>
          <w:sz w:val="28"/>
          <w:szCs w:val="28"/>
          <w:lang w:val="es-ES"/>
        </w:rPr>
        <w:t xml:space="preserve">mediante </w:t>
      </w:r>
      <w:r w:rsidRPr="00AB3650">
        <w:rPr>
          <w:rFonts w:ascii="Times New Roman" w:eastAsia="Times New Roman" w:hAnsi="Times New Roman"/>
          <w:sz w:val="28"/>
          <w:szCs w:val="28"/>
          <w:lang w:val="es-ES"/>
        </w:rPr>
        <w:t xml:space="preserve"> decret</w:t>
      </w:r>
      <w:r w:rsidR="009F3AB1">
        <w:rPr>
          <w:rFonts w:ascii="Times New Roman" w:eastAsia="Times New Roman" w:hAnsi="Times New Roman"/>
          <w:sz w:val="28"/>
          <w:szCs w:val="28"/>
          <w:lang w:val="es-ES"/>
        </w:rPr>
        <w:t>o del Poder Ejecutivo</w:t>
      </w:r>
      <w:r w:rsidRPr="00AB3650">
        <w:rPr>
          <w:rFonts w:ascii="Times New Roman" w:eastAsia="Times New Roman" w:hAnsi="Times New Roman"/>
          <w:sz w:val="28"/>
          <w:szCs w:val="28"/>
          <w:lang w:val="es-ES"/>
        </w:rPr>
        <w:t>, Plan Nacional de Acción contra la Trata de Personas y el Tráfic</w:t>
      </w:r>
      <w:r w:rsidR="009F3AB1">
        <w:rPr>
          <w:rFonts w:ascii="Times New Roman" w:eastAsia="Times New Roman" w:hAnsi="Times New Roman"/>
          <w:sz w:val="28"/>
          <w:szCs w:val="28"/>
          <w:lang w:val="es-ES"/>
        </w:rPr>
        <w:t>o Ilícito de Migrantes  2009-2014</w:t>
      </w:r>
      <w:r w:rsidRPr="00AB3650">
        <w:rPr>
          <w:rFonts w:ascii="Times New Roman" w:eastAsia="Times New Roman" w:hAnsi="Times New Roman"/>
          <w:sz w:val="28"/>
          <w:szCs w:val="28"/>
          <w:lang w:val="es-ES"/>
        </w:rPr>
        <w:t>,</w:t>
      </w:r>
      <w:r w:rsidRPr="00AB3650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s-ES"/>
        </w:rPr>
        <w:t xml:space="preserve"> </w:t>
      </w:r>
      <w:r w:rsidRPr="00AB3650">
        <w:rPr>
          <w:rFonts w:ascii="Times New Roman" w:eastAsia="Times New Roman" w:hAnsi="Times New Roman"/>
          <w:sz w:val="28"/>
          <w:szCs w:val="28"/>
          <w:lang w:val="es-DO"/>
        </w:rPr>
        <w:t xml:space="preserve">entre otros. </w:t>
      </w:r>
    </w:p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t> </w:t>
      </w:r>
    </w:p>
    <w:p w:rsidR="000157BF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es-DO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t xml:space="preserve">Para esta Presidencia Pro Témpore 2011, la República Dominicana </w:t>
      </w:r>
      <w:r w:rsidR="0033510D">
        <w:rPr>
          <w:rFonts w:ascii="Times New Roman" w:eastAsia="Times New Roman" w:hAnsi="Times New Roman"/>
          <w:sz w:val="28"/>
          <w:szCs w:val="28"/>
          <w:lang w:val="es-DO"/>
        </w:rPr>
        <w:t xml:space="preserve">ha seleccionado  como tema  </w:t>
      </w:r>
      <w:r w:rsidR="000157BF">
        <w:rPr>
          <w:rFonts w:ascii="Times New Roman" w:eastAsia="Times New Roman" w:hAnsi="Times New Roman"/>
          <w:sz w:val="28"/>
          <w:szCs w:val="28"/>
          <w:lang w:val="es-DO"/>
        </w:rPr>
        <w:t>Migración</w:t>
      </w:r>
      <w:r w:rsidR="0033510D">
        <w:rPr>
          <w:rFonts w:ascii="Times New Roman" w:eastAsia="Times New Roman" w:hAnsi="Times New Roman"/>
          <w:sz w:val="28"/>
          <w:szCs w:val="28"/>
          <w:lang w:val="es-DO"/>
        </w:rPr>
        <w:t xml:space="preserve"> y Trabajo: </w:t>
      </w:r>
      <w:r w:rsidR="000157BF">
        <w:rPr>
          <w:rFonts w:ascii="Times New Roman" w:eastAsia="Times New Roman" w:hAnsi="Times New Roman"/>
          <w:sz w:val="28"/>
          <w:szCs w:val="28"/>
          <w:lang w:val="es-DO"/>
        </w:rPr>
        <w:t>Corresponsabilidad</w:t>
      </w:r>
      <w:r w:rsidR="0033510D">
        <w:rPr>
          <w:rFonts w:ascii="Times New Roman" w:eastAsia="Times New Roman" w:hAnsi="Times New Roman"/>
          <w:sz w:val="28"/>
          <w:szCs w:val="28"/>
          <w:lang w:val="es-DO"/>
        </w:rPr>
        <w:t xml:space="preserve"> de los Estados</w:t>
      </w:r>
      <w:r w:rsidR="000157BF">
        <w:rPr>
          <w:rFonts w:ascii="Times New Roman" w:eastAsia="Times New Roman" w:hAnsi="Times New Roman"/>
          <w:sz w:val="28"/>
          <w:szCs w:val="28"/>
          <w:lang w:val="es-DO"/>
        </w:rPr>
        <w:t>,</w:t>
      </w:r>
      <w:r w:rsidR="0033510D">
        <w:rPr>
          <w:rFonts w:ascii="Times New Roman" w:eastAsia="Times New Roman" w:hAnsi="Times New Roman"/>
          <w:sz w:val="28"/>
          <w:szCs w:val="28"/>
          <w:lang w:val="es-DO"/>
        </w:rPr>
        <w:t xml:space="preserve">  con el objetivo de profundizar en</w:t>
      </w:r>
      <w:r w:rsidR="000157BF">
        <w:rPr>
          <w:rFonts w:ascii="Times New Roman" w:eastAsia="Times New Roman" w:hAnsi="Times New Roman"/>
          <w:sz w:val="28"/>
          <w:szCs w:val="28"/>
          <w:lang w:val="es-DO"/>
        </w:rPr>
        <w:t xml:space="preserve"> aéreas </w:t>
      </w:r>
      <w:r w:rsidR="0033510D">
        <w:rPr>
          <w:rFonts w:ascii="Times New Roman" w:eastAsia="Times New Roman" w:hAnsi="Times New Roman"/>
          <w:sz w:val="28"/>
          <w:szCs w:val="28"/>
          <w:lang w:val="es-DO"/>
        </w:rPr>
        <w:t xml:space="preserve"> como, La </w:t>
      </w:r>
      <w:r w:rsidR="000157BF">
        <w:rPr>
          <w:rFonts w:ascii="Times New Roman" w:eastAsia="Times New Roman" w:hAnsi="Times New Roman"/>
          <w:sz w:val="28"/>
          <w:szCs w:val="28"/>
          <w:lang w:val="es-DO"/>
        </w:rPr>
        <w:t>M</w:t>
      </w:r>
      <w:r w:rsidR="0033510D">
        <w:rPr>
          <w:rFonts w:ascii="Times New Roman" w:eastAsia="Times New Roman" w:hAnsi="Times New Roman"/>
          <w:sz w:val="28"/>
          <w:szCs w:val="28"/>
          <w:lang w:val="es-DO"/>
        </w:rPr>
        <w:t xml:space="preserve">igración </w:t>
      </w:r>
      <w:r w:rsidR="000157BF">
        <w:rPr>
          <w:rFonts w:ascii="Times New Roman" w:eastAsia="Times New Roman" w:hAnsi="Times New Roman"/>
          <w:sz w:val="28"/>
          <w:szCs w:val="28"/>
          <w:lang w:val="es-DO"/>
        </w:rPr>
        <w:t xml:space="preserve">laboral, </w:t>
      </w:r>
      <w:r w:rsidR="0033510D">
        <w:rPr>
          <w:rFonts w:ascii="Times New Roman" w:eastAsia="Times New Roman" w:hAnsi="Times New Roman"/>
          <w:sz w:val="28"/>
          <w:szCs w:val="28"/>
          <w:lang w:val="es-DO"/>
        </w:rPr>
        <w:t>Circular, Los Trabajadores Fronterizos,</w:t>
      </w:r>
      <w:r w:rsidR="000157BF">
        <w:rPr>
          <w:rFonts w:ascii="Times New Roman" w:eastAsia="Times New Roman" w:hAnsi="Times New Roman"/>
          <w:sz w:val="28"/>
          <w:szCs w:val="28"/>
          <w:lang w:val="es-DO"/>
        </w:rPr>
        <w:t xml:space="preserve"> y la  importancia de firmar Acuerdo</w:t>
      </w:r>
      <w:r w:rsidR="00C44FF7">
        <w:rPr>
          <w:rFonts w:ascii="Times New Roman" w:eastAsia="Times New Roman" w:hAnsi="Times New Roman"/>
          <w:sz w:val="28"/>
          <w:szCs w:val="28"/>
          <w:lang w:val="es-DO"/>
        </w:rPr>
        <w:t>s</w:t>
      </w:r>
      <w:r w:rsidR="000157BF">
        <w:rPr>
          <w:rFonts w:ascii="Times New Roman" w:eastAsia="Times New Roman" w:hAnsi="Times New Roman"/>
          <w:sz w:val="28"/>
          <w:szCs w:val="28"/>
          <w:lang w:val="es-DO"/>
        </w:rPr>
        <w:t xml:space="preserve"> bilaterales que regulen el procedimiento de contratación entre los Estados</w:t>
      </w:r>
      <w:r w:rsidR="00C44FF7">
        <w:rPr>
          <w:rFonts w:ascii="Times New Roman" w:eastAsia="Times New Roman" w:hAnsi="Times New Roman"/>
          <w:sz w:val="28"/>
          <w:szCs w:val="28"/>
          <w:lang w:val="es-DO"/>
        </w:rPr>
        <w:t>, destacando los deberes y obligaciones de</w:t>
      </w:r>
      <w:r w:rsidR="009F3AB1">
        <w:rPr>
          <w:rFonts w:ascii="Times New Roman" w:eastAsia="Times New Roman" w:hAnsi="Times New Roman"/>
          <w:sz w:val="28"/>
          <w:szCs w:val="28"/>
          <w:lang w:val="es-DO"/>
        </w:rPr>
        <w:t xml:space="preserve"> </w:t>
      </w:r>
      <w:r w:rsidR="00C44FF7">
        <w:rPr>
          <w:rFonts w:ascii="Times New Roman" w:eastAsia="Times New Roman" w:hAnsi="Times New Roman"/>
          <w:sz w:val="28"/>
          <w:szCs w:val="28"/>
          <w:lang w:val="es-DO"/>
        </w:rPr>
        <w:t>l</w:t>
      </w:r>
      <w:r w:rsidR="009F3AB1">
        <w:rPr>
          <w:rFonts w:ascii="Times New Roman" w:eastAsia="Times New Roman" w:hAnsi="Times New Roman"/>
          <w:sz w:val="28"/>
          <w:szCs w:val="28"/>
          <w:lang w:val="es-DO"/>
        </w:rPr>
        <w:t>os</w:t>
      </w:r>
      <w:r w:rsidR="00C44FF7">
        <w:rPr>
          <w:rFonts w:ascii="Times New Roman" w:eastAsia="Times New Roman" w:hAnsi="Times New Roman"/>
          <w:sz w:val="28"/>
          <w:szCs w:val="28"/>
          <w:lang w:val="es-DO"/>
        </w:rPr>
        <w:t xml:space="preserve"> Estado</w:t>
      </w:r>
      <w:r w:rsidR="009F3AB1">
        <w:rPr>
          <w:rFonts w:ascii="Times New Roman" w:eastAsia="Times New Roman" w:hAnsi="Times New Roman"/>
          <w:sz w:val="28"/>
          <w:szCs w:val="28"/>
          <w:lang w:val="es-DO"/>
        </w:rPr>
        <w:t>s</w:t>
      </w:r>
      <w:r w:rsidR="00C44FF7">
        <w:rPr>
          <w:rFonts w:ascii="Times New Roman" w:eastAsia="Times New Roman" w:hAnsi="Times New Roman"/>
          <w:sz w:val="28"/>
          <w:szCs w:val="28"/>
          <w:lang w:val="es-DO"/>
        </w:rPr>
        <w:t xml:space="preserve"> Origen y Acogida</w:t>
      </w:r>
      <w:r w:rsidR="000157BF">
        <w:rPr>
          <w:rFonts w:ascii="Times New Roman" w:eastAsia="Times New Roman" w:hAnsi="Times New Roman"/>
          <w:sz w:val="28"/>
          <w:szCs w:val="28"/>
          <w:lang w:val="es-DO"/>
        </w:rPr>
        <w:t>.</w:t>
      </w:r>
    </w:p>
    <w:p w:rsidR="00AB3650" w:rsidRPr="00AB3650" w:rsidRDefault="00C44FF7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t>Con</w:t>
      </w:r>
      <w:r w:rsidR="00AB3650" w:rsidRPr="00AB3650">
        <w:rPr>
          <w:rFonts w:ascii="Times New Roman" w:eastAsia="Times New Roman" w:hAnsi="Times New Roman"/>
          <w:sz w:val="28"/>
          <w:szCs w:val="28"/>
          <w:lang w:val="es-DO"/>
        </w:rPr>
        <w:t xml:space="preserve"> el soporte de la eficiente Secretaría Técnica,</w:t>
      </w:r>
      <w:r>
        <w:rPr>
          <w:rFonts w:ascii="Times New Roman" w:eastAsia="Times New Roman" w:hAnsi="Times New Roman"/>
          <w:sz w:val="28"/>
          <w:szCs w:val="28"/>
          <w:lang w:val="es-DO"/>
        </w:rPr>
        <w:t xml:space="preserve"> se efectuaran </w:t>
      </w:r>
      <w:r w:rsidR="0033510D">
        <w:rPr>
          <w:rFonts w:ascii="Times New Roman" w:eastAsia="Times New Roman" w:hAnsi="Times New Roman"/>
          <w:sz w:val="28"/>
          <w:szCs w:val="28"/>
          <w:lang w:val="es-DO"/>
        </w:rPr>
        <w:t xml:space="preserve"> las reuniones </w:t>
      </w:r>
      <w:r w:rsidR="00AB3650" w:rsidRPr="00AB3650">
        <w:rPr>
          <w:rFonts w:ascii="Times New Roman" w:eastAsia="Times New Roman" w:hAnsi="Times New Roman"/>
          <w:sz w:val="28"/>
          <w:szCs w:val="28"/>
          <w:lang w:val="es-DO"/>
        </w:rPr>
        <w:t xml:space="preserve"> </w:t>
      </w:r>
      <w:r w:rsidR="0033510D">
        <w:rPr>
          <w:rFonts w:ascii="Times New Roman" w:eastAsia="Times New Roman" w:hAnsi="Times New Roman"/>
          <w:sz w:val="28"/>
          <w:szCs w:val="28"/>
          <w:lang w:val="es-DO"/>
        </w:rPr>
        <w:t>d</w:t>
      </w:r>
      <w:r w:rsidR="00AB3650" w:rsidRPr="00AB3650">
        <w:rPr>
          <w:rFonts w:ascii="Times New Roman" w:eastAsia="Times New Roman" w:hAnsi="Times New Roman"/>
          <w:sz w:val="28"/>
          <w:szCs w:val="28"/>
          <w:lang w:val="es-DO"/>
        </w:rPr>
        <w:t>el Grupo Regional de Consulta sobre Migración (GRCM),</w:t>
      </w:r>
      <w:r w:rsidR="0033510D">
        <w:rPr>
          <w:rFonts w:ascii="Times New Roman" w:eastAsia="Times New Roman" w:hAnsi="Times New Roman"/>
          <w:sz w:val="28"/>
          <w:szCs w:val="28"/>
          <w:lang w:val="es-DO"/>
        </w:rPr>
        <w:t xml:space="preserve"> </w:t>
      </w:r>
      <w:r w:rsidR="000157BF">
        <w:rPr>
          <w:rFonts w:ascii="Times New Roman" w:eastAsia="Times New Roman" w:hAnsi="Times New Roman"/>
          <w:sz w:val="28"/>
          <w:szCs w:val="28"/>
          <w:lang w:val="es-DO"/>
        </w:rPr>
        <w:t xml:space="preserve"> y </w:t>
      </w:r>
      <w:r w:rsidR="00AB3650" w:rsidRPr="00AB3650">
        <w:rPr>
          <w:rFonts w:ascii="Times New Roman" w:eastAsia="Times New Roman" w:hAnsi="Times New Roman"/>
          <w:sz w:val="28"/>
          <w:szCs w:val="28"/>
          <w:lang w:val="es-DO"/>
        </w:rPr>
        <w:t xml:space="preserve"> la</w:t>
      </w:r>
      <w:r w:rsidR="0033510D">
        <w:rPr>
          <w:rFonts w:ascii="Times New Roman" w:eastAsia="Times New Roman" w:hAnsi="Times New Roman"/>
          <w:sz w:val="28"/>
          <w:szCs w:val="28"/>
          <w:lang w:val="es-DO"/>
        </w:rPr>
        <w:t xml:space="preserve"> reunión </w:t>
      </w:r>
      <w:r>
        <w:rPr>
          <w:rFonts w:ascii="Times New Roman" w:eastAsia="Times New Roman" w:hAnsi="Times New Roman"/>
          <w:sz w:val="28"/>
          <w:szCs w:val="28"/>
          <w:lang w:val="es-DO"/>
        </w:rPr>
        <w:t>de  los Viceministros</w:t>
      </w:r>
      <w:r>
        <w:rPr>
          <w:rFonts w:ascii="Times New Roman" w:eastAsia="Times New Roman" w:hAnsi="Times New Roman"/>
          <w:sz w:val="24"/>
          <w:szCs w:val="24"/>
          <w:lang w:val="es-ES"/>
        </w:rPr>
        <w:t>.</w:t>
      </w:r>
    </w:p>
    <w:p w:rsidR="00AB3650" w:rsidRPr="00AB3650" w:rsidRDefault="00AB3650" w:rsidP="00AB36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AB3650">
        <w:rPr>
          <w:rFonts w:ascii="Times New Roman" w:eastAsia="Times New Roman" w:hAnsi="Times New Roman"/>
          <w:sz w:val="28"/>
          <w:szCs w:val="28"/>
          <w:lang w:val="es-DO"/>
        </w:rPr>
        <w:t>Finalmente, con motivo de la agenda a cumplir en la República Dominicana, al tiempo de ofrecer sus aportes y enfoques, disfrutarán, de</w:t>
      </w:r>
      <w:r w:rsidR="00C44FF7">
        <w:rPr>
          <w:rFonts w:ascii="Times New Roman" w:eastAsia="Times New Roman" w:hAnsi="Times New Roman"/>
          <w:sz w:val="28"/>
          <w:szCs w:val="28"/>
          <w:lang w:val="es-DO"/>
        </w:rPr>
        <w:t>ntro de otras cosas, de nuestros atractivos turísticos</w:t>
      </w:r>
      <w:r w:rsidR="001E535D">
        <w:rPr>
          <w:rFonts w:ascii="Times New Roman" w:eastAsia="Times New Roman" w:hAnsi="Times New Roman"/>
          <w:sz w:val="28"/>
          <w:szCs w:val="28"/>
          <w:lang w:val="es-DO"/>
        </w:rPr>
        <w:t>,</w:t>
      </w:r>
      <w:r w:rsidR="00C44FF7">
        <w:rPr>
          <w:rFonts w:ascii="Times New Roman" w:eastAsia="Times New Roman" w:hAnsi="Times New Roman"/>
          <w:sz w:val="28"/>
          <w:szCs w:val="28"/>
          <w:lang w:val="es-DO"/>
        </w:rPr>
        <w:t xml:space="preserve"> especialmente las hermosas</w:t>
      </w:r>
      <w:r w:rsidRPr="00AB3650">
        <w:rPr>
          <w:rFonts w:ascii="Times New Roman" w:eastAsia="Times New Roman" w:hAnsi="Times New Roman"/>
          <w:sz w:val="28"/>
          <w:szCs w:val="28"/>
          <w:lang w:val="es-DO"/>
        </w:rPr>
        <w:t xml:space="preserve"> playas</w:t>
      </w:r>
      <w:r w:rsidR="001E535D">
        <w:rPr>
          <w:rFonts w:ascii="Times New Roman" w:eastAsia="Times New Roman" w:hAnsi="Times New Roman"/>
          <w:sz w:val="28"/>
          <w:szCs w:val="28"/>
          <w:lang w:val="es-DO"/>
        </w:rPr>
        <w:t>, y de la  hospitalidad  que caracteriza</w:t>
      </w:r>
      <w:r w:rsidR="00E021B8">
        <w:rPr>
          <w:rFonts w:ascii="Times New Roman" w:eastAsia="Times New Roman" w:hAnsi="Times New Roman"/>
          <w:sz w:val="28"/>
          <w:szCs w:val="28"/>
          <w:lang w:val="es-DO"/>
        </w:rPr>
        <w:t xml:space="preserve"> a los </w:t>
      </w:r>
      <w:r w:rsidR="001E535D">
        <w:rPr>
          <w:rFonts w:ascii="Times New Roman" w:eastAsia="Times New Roman" w:hAnsi="Times New Roman"/>
          <w:sz w:val="28"/>
          <w:szCs w:val="28"/>
          <w:lang w:val="es-DO"/>
        </w:rPr>
        <w:t>dominicano</w:t>
      </w:r>
      <w:r w:rsidR="00E021B8">
        <w:rPr>
          <w:rFonts w:ascii="Times New Roman" w:eastAsia="Times New Roman" w:hAnsi="Times New Roman"/>
          <w:sz w:val="28"/>
          <w:szCs w:val="28"/>
          <w:lang w:val="es-DO"/>
        </w:rPr>
        <w:t>s</w:t>
      </w:r>
      <w:r w:rsidRPr="00AB3650">
        <w:rPr>
          <w:rFonts w:ascii="Times New Roman" w:eastAsia="Times New Roman" w:hAnsi="Times New Roman"/>
          <w:sz w:val="28"/>
          <w:szCs w:val="28"/>
          <w:lang w:val="es-DO"/>
        </w:rPr>
        <w:t xml:space="preserve">. </w:t>
      </w:r>
    </w:p>
    <w:p w:rsidR="00AB3650" w:rsidRPr="003A3496" w:rsidRDefault="003A3496" w:rsidP="003A349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rFonts w:ascii="Times New Roman" w:eastAsia="Times New Roman" w:hAnsi="Times New Roman"/>
          <w:sz w:val="28"/>
          <w:szCs w:val="28"/>
          <w:lang w:val="es-DO"/>
        </w:rPr>
        <w:t>Bendiciones  y</w:t>
      </w:r>
      <w:r w:rsidR="00AB3650" w:rsidRPr="00AB3650">
        <w:rPr>
          <w:rFonts w:ascii="Times New Roman" w:eastAsia="Times New Roman" w:hAnsi="Times New Roman"/>
          <w:sz w:val="28"/>
          <w:szCs w:val="28"/>
          <w:lang w:val="es-DO"/>
        </w:rPr>
        <w:t> </w:t>
      </w:r>
      <w:r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s-DO"/>
        </w:rPr>
        <w:t>muchas g</w:t>
      </w:r>
      <w:r w:rsidR="00AB3650" w:rsidRPr="00AB3650">
        <w:rPr>
          <w:rFonts w:ascii="Times New Roman" w:eastAsia="Times New Roman" w:hAnsi="Times New Roman"/>
          <w:sz w:val="28"/>
          <w:szCs w:val="28"/>
          <w:lang w:val="es-DO"/>
        </w:rPr>
        <w:t>racias.</w:t>
      </w:r>
    </w:p>
    <w:sectPr w:rsidR="00AB3650" w:rsidRPr="003A3496" w:rsidSect="00A71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50"/>
    <w:rsid w:val="000157BF"/>
    <w:rsid w:val="00043E94"/>
    <w:rsid w:val="001A23D2"/>
    <w:rsid w:val="001E535D"/>
    <w:rsid w:val="0031713F"/>
    <w:rsid w:val="0033510D"/>
    <w:rsid w:val="003A3496"/>
    <w:rsid w:val="003C2CE9"/>
    <w:rsid w:val="00696313"/>
    <w:rsid w:val="0082024F"/>
    <w:rsid w:val="00865849"/>
    <w:rsid w:val="009859F7"/>
    <w:rsid w:val="009F3AB1"/>
    <w:rsid w:val="00A71DE5"/>
    <w:rsid w:val="00AA3597"/>
    <w:rsid w:val="00AA6D13"/>
    <w:rsid w:val="00AB3650"/>
    <w:rsid w:val="00B021E5"/>
    <w:rsid w:val="00B116EF"/>
    <w:rsid w:val="00BE37BD"/>
    <w:rsid w:val="00C275EE"/>
    <w:rsid w:val="00C44FF7"/>
    <w:rsid w:val="00E021B8"/>
    <w:rsid w:val="00E83EC4"/>
    <w:rsid w:val="00F4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334">
          <w:marLeft w:val="92"/>
          <w:marRight w:val="9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578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77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6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84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85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6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80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19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Roman</dc:creator>
  <cp:lastModifiedBy>CON Ana Paola</cp:lastModifiedBy>
  <cp:revision>2</cp:revision>
  <cp:lastPrinted>2010-11-18T15:35:00Z</cp:lastPrinted>
  <dcterms:created xsi:type="dcterms:W3CDTF">2017-03-15T20:38:00Z</dcterms:created>
  <dcterms:modified xsi:type="dcterms:W3CDTF">2017-03-15T20:38:00Z</dcterms:modified>
</cp:coreProperties>
</file>